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9B" w:rsidRPr="005C32B0" w:rsidRDefault="0072479B" w:rsidP="005C32B0">
      <w:pPr>
        <w:jc w:val="center"/>
        <w:rPr>
          <w:sz w:val="40"/>
          <w:szCs w:val="40"/>
        </w:rPr>
      </w:pPr>
      <w:r w:rsidRPr="0072479B">
        <w:rPr>
          <w:sz w:val="40"/>
          <w:szCs w:val="40"/>
        </w:rPr>
        <w:t>Exponents and Scientific Notation</w:t>
      </w:r>
    </w:p>
    <w:p w:rsidR="0072479B" w:rsidRPr="00A83A2D" w:rsidRDefault="000E767F" w:rsidP="00AF621F">
      <w:pPr>
        <w:spacing w:before="120" w:after="120"/>
        <w:sectPr w:rsidR="0072479B" w:rsidRPr="00A83A2D" w:rsidSect="00B90CF8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  <w:r w:rsidRPr="0072479B">
        <w:rPr>
          <w:b/>
          <w:sz w:val="28"/>
          <w:szCs w:val="28"/>
        </w:rPr>
        <w:t>Simplify</w:t>
      </w:r>
      <w:r w:rsidR="00B90CF8">
        <w:rPr>
          <w:b/>
          <w:sz w:val="28"/>
          <w:szCs w:val="28"/>
        </w:rPr>
        <w:t>.</w:t>
      </w:r>
      <w:r w:rsidR="00A83A2D">
        <w:rPr>
          <w:b/>
          <w:sz w:val="28"/>
          <w:szCs w:val="28"/>
        </w:rPr>
        <w:tab/>
      </w:r>
      <w:r w:rsidR="00AF621F">
        <w:t>Express your answer without using negative exponents.</w:t>
      </w:r>
    </w:p>
    <w:p w:rsidR="000E767F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72479B">
        <w:rPr>
          <w:position w:val="-6"/>
          <w:sz w:val="28"/>
          <w:szCs w:val="28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.9pt;height:17.05pt" o:ole="">
            <v:imagedata r:id="rId6" o:title=""/>
          </v:shape>
          <o:OLEObject Type="Embed" ProgID="Equation.3" ShapeID="_x0000_i1030" DrawAspect="Content" ObjectID="_1388293817" r:id="rId7"/>
        </w:object>
      </w:r>
    </w:p>
    <w:p w:rsidR="000E767F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BC3BFC">
        <w:rPr>
          <w:position w:val="-6"/>
          <w:sz w:val="28"/>
          <w:szCs w:val="28"/>
        </w:rPr>
        <w:object w:dxaOrig="859" w:dyaOrig="340">
          <v:shape id="_x0000_i1031" type="#_x0000_t75" style="width:42.8pt;height:17.05pt" o:ole="">
            <v:imagedata r:id="rId8" o:title=""/>
          </v:shape>
          <o:OLEObject Type="Embed" ProgID="Equation.3" ShapeID="_x0000_i1031" DrawAspect="Content" ObjectID="_1388293818" r:id="rId9"/>
        </w:object>
      </w:r>
    </w:p>
    <w:p w:rsidR="000E767F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F970A1">
        <w:rPr>
          <w:position w:val="-26"/>
          <w:sz w:val="28"/>
          <w:szCs w:val="28"/>
        </w:rPr>
        <w:object w:dxaOrig="460" w:dyaOrig="720">
          <v:shape id="_x0000_i1032" type="#_x0000_t75" style="width:22.85pt;height:36pt" o:ole="">
            <v:imagedata r:id="rId10" o:title=""/>
          </v:shape>
          <o:OLEObject Type="Embed" ProgID="Equation.3" ShapeID="_x0000_i1032" DrawAspect="Content" ObjectID="_1388293819" r:id="rId11"/>
        </w:object>
      </w:r>
    </w:p>
    <w:p w:rsidR="00432FEE" w:rsidRDefault="00432FEE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  <w:sectPr w:rsidR="00432FEE" w:rsidSect="00432FEE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0E767F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F970A1">
        <w:rPr>
          <w:position w:val="-26"/>
          <w:sz w:val="28"/>
          <w:szCs w:val="28"/>
        </w:rPr>
        <w:object w:dxaOrig="460" w:dyaOrig="720">
          <v:shape id="_x0000_i1037" type="#_x0000_t75" style="width:22.85pt;height:36pt" o:ole="">
            <v:imagedata r:id="rId12" o:title=""/>
          </v:shape>
          <o:OLEObject Type="Embed" ProgID="Equation.3" ShapeID="_x0000_i1037" DrawAspect="Content" ObjectID="_1388293820" r:id="rId13"/>
        </w:object>
      </w:r>
    </w:p>
    <w:p w:rsidR="000E767F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72479B">
        <w:rPr>
          <w:position w:val="-12"/>
          <w:sz w:val="28"/>
          <w:szCs w:val="28"/>
        </w:rPr>
        <w:object w:dxaOrig="660" w:dyaOrig="440">
          <v:shape id="_x0000_i1036" type="#_x0000_t75" style="width:33.1pt;height:21.9pt" o:ole="">
            <v:imagedata r:id="rId14" o:title=""/>
          </v:shape>
          <o:OLEObject Type="Embed" ProgID="Equation.3" ShapeID="_x0000_i1036" DrawAspect="Content" ObjectID="_1388293821" r:id="rId15"/>
        </w:object>
      </w:r>
    </w:p>
    <w:p w:rsidR="000E767F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BC3BFC">
        <w:rPr>
          <w:position w:val="-10"/>
          <w:sz w:val="28"/>
          <w:szCs w:val="28"/>
        </w:rPr>
        <w:object w:dxaOrig="639" w:dyaOrig="420">
          <v:shape id="_x0000_i1033" type="#_x0000_t75" style="width:32.1pt;height:20.9pt" o:ole="">
            <v:imagedata r:id="rId16" o:title=""/>
          </v:shape>
          <o:OLEObject Type="Embed" ProgID="Equation.3" ShapeID="_x0000_i1033" DrawAspect="Content" ObjectID="_1388293822" r:id="rId17"/>
        </w:object>
      </w:r>
    </w:p>
    <w:p w:rsidR="00432FEE" w:rsidRDefault="00432FEE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  <w:sectPr w:rsidR="00432FEE" w:rsidSect="00432FEE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DC3B99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F970A1">
        <w:rPr>
          <w:position w:val="-34"/>
          <w:sz w:val="28"/>
          <w:szCs w:val="28"/>
        </w:rPr>
        <w:object w:dxaOrig="480" w:dyaOrig="800">
          <v:shape id="_x0000_i1035" type="#_x0000_t75" style="width:23.85pt;height:39.9pt" o:ole="">
            <v:imagedata r:id="rId18" o:title=""/>
          </v:shape>
          <o:OLEObject Type="Embed" ProgID="Equation.3" ShapeID="_x0000_i1035" DrawAspect="Content" ObjectID="_1388293823" r:id="rId19"/>
        </w:object>
      </w:r>
    </w:p>
    <w:p w:rsidR="00DC3B99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BC3BFC">
        <w:rPr>
          <w:position w:val="-10"/>
          <w:sz w:val="28"/>
          <w:szCs w:val="28"/>
        </w:rPr>
        <w:object w:dxaOrig="720" w:dyaOrig="420">
          <v:shape id="_x0000_i1034" type="#_x0000_t75" style="width:36pt;height:20.9pt" o:ole="">
            <v:imagedata r:id="rId20" o:title=""/>
          </v:shape>
          <o:OLEObject Type="Embed" ProgID="Equation.3" ShapeID="_x0000_i1034" DrawAspect="Content" ObjectID="_1388293824" r:id="rId21"/>
        </w:object>
      </w:r>
    </w:p>
    <w:p w:rsidR="00DC3B99" w:rsidRPr="0072479B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BC3BFC">
        <w:rPr>
          <w:position w:val="-10"/>
          <w:sz w:val="28"/>
          <w:szCs w:val="28"/>
        </w:rPr>
        <w:object w:dxaOrig="1300" w:dyaOrig="380">
          <v:shape id="_x0000_i1038" type="#_x0000_t75" style="width:65.2pt;height:18.95pt" o:ole="">
            <v:imagedata r:id="rId22" o:title=""/>
          </v:shape>
          <o:OLEObject Type="Embed" ProgID="Equation.3" ShapeID="_x0000_i1038" DrawAspect="Content" ObjectID="_1388293825" r:id="rId23"/>
        </w:object>
      </w:r>
    </w:p>
    <w:p w:rsidR="0072479B" w:rsidRPr="0072479B" w:rsidRDefault="0072479B" w:rsidP="0072479B">
      <w:pPr>
        <w:numPr>
          <w:ilvl w:val="0"/>
          <w:numId w:val="1"/>
        </w:numPr>
        <w:spacing w:before="120" w:after="720"/>
        <w:rPr>
          <w:sz w:val="28"/>
          <w:szCs w:val="28"/>
        </w:rPr>
        <w:sectPr w:rsidR="0072479B" w:rsidRPr="0072479B" w:rsidSect="00432FEE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A33E3F" w:rsidRDefault="00A33E3F" w:rsidP="0072479B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Evaluate</w:t>
      </w:r>
      <w:r w:rsidR="00B90CF8">
        <w:rPr>
          <w:b/>
          <w:sz w:val="28"/>
          <w:szCs w:val="28"/>
        </w:rPr>
        <w:t>.</w:t>
      </w:r>
    </w:p>
    <w:p w:rsidR="00B90CF8" w:rsidRDefault="00B90CF8" w:rsidP="00B90CF8">
      <w:pPr>
        <w:numPr>
          <w:ilvl w:val="0"/>
          <w:numId w:val="1"/>
        </w:numPr>
        <w:spacing w:before="120" w:after="120"/>
        <w:rPr>
          <w:sz w:val="28"/>
          <w:szCs w:val="28"/>
        </w:rPr>
        <w:sectPr w:rsidR="00B90CF8" w:rsidSect="0072479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33E3F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BC3BFC">
        <w:rPr>
          <w:position w:val="-6"/>
          <w:sz w:val="28"/>
          <w:szCs w:val="28"/>
        </w:rPr>
        <w:object w:dxaOrig="980" w:dyaOrig="340">
          <v:shape id="_x0000_i1039" type="#_x0000_t75" style="width:49.15pt;height:17.05pt" o:ole="">
            <v:imagedata r:id="rId24" o:title=""/>
          </v:shape>
          <o:OLEObject Type="Embed" ProgID="Equation.3" ShapeID="_x0000_i1039" DrawAspect="Content" ObjectID="_1388293826" r:id="rId25"/>
        </w:object>
      </w:r>
    </w:p>
    <w:p w:rsidR="00A33E3F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</w:pPr>
      <w:r w:rsidRPr="00BC3BFC">
        <w:rPr>
          <w:position w:val="-26"/>
          <w:sz w:val="28"/>
          <w:szCs w:val="28"/>
        </w:rPr>
        <w:object w:dxaOrig="400" w:dyaOrig="720">
          <v:shape id="_x0000_i1040" type="#_x0000_t75" style="width:19.95pt;height:36pt" o:ole="">
            <v:imagedata r:id="rId26" o:title=""/>
          </v:shape>
          <o:OLEObject Type="Embed" ProgID="Equation.3" ShapeID="_x0000_i1040" DrawAspect="Content" ObjectID="_1388293827" r:id="rId27"/>
        </w:object>
      </w:r>
    </w:p>
    <w:p w:rsidR="00B90CF8" w:rsidRDefault="00F970A1" w:rsidP="008B216B">
      <w:pPr>
        <w:numPr>
          <w:ilvl w:val="0"/>
          <w:numId w:val="1"/>
        </w:numPr>
        <w:spacing w:before="120" w:after="960"/>
        <w:rPr>
          <w:sz w:val="28"/>
          <w:szCs w:val="28"/>
        </w:rPr>
        <w:sectPr w:rsidR="00B90CF8" w:rsidSect="00B90CF8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 w:rsidRPr="00A5759F">
        <w:rPr>
          <w:position w:val="-6"/>
          <w:sz w:val="28"/>
          <w:szCs w:val="28"/>
        </w:rPr>
        <w:object w:dxaOrig="1040" w:dyaOrig="340">
          <v:shape id="_x0000_i1041" type="#_x0000_t75" style="width:52.05pt;height:17.05pt" o:ole="">
            <v:imagedata r:id="rId28" o:title=""/>
          </v:shape>
          <o:OLEObject Type="Embed" ProgID="Equation.3" ShapeID="_x0000_i1041" DrawAspect="Content" ObjectID="_1388293828" r:id="rId29"/>
        </w:object>
      </w:r>
    </w:p>
    <w:p w:rsidR="00DC3B99" w:rsidRPr="0072479B" w:rsidRDefault="00DC3B99" w:rsidP="0072479B">
      <w:pPr>
        <w:spacing w:before="120" w:after="120"/>
        <w:rPr>
          <w:b/>
          <w:sz w:val="28"/>
          <w:szCs w:val="28"/>
        </w:rPr>
      </w:pPr>
      <w:r w:rsidRPr="0072479B">
        <w:rPr>
          <w:b/>
          <w:sz w:val="28"/>
          <w:szCs w:val="28"/>
        </w:rPr>
        <w:lastRenderedPageBreak/>
        <w:t>Express the number in Standard Notation.</w:t>
      </w:r>
    </w:p>
    <w:p w:rsidR="0072479B" w:rsidRPr="0072479B" w:rsidRDefault="0072479B" w:rsidP="00DC3B99">
      <w:pPr>
        <w:numPr>
          <w:ilvl w:val="0"/>
          <w:numId w:val="1"/>
        </w:numPr>
        <w:spacing w:before="120" w:after="480"/>
        <w:rPr>
          <w:sz w:val="28"/>
          <w:szCs w:val="28"/>
        </w:rPr>
        <w:sectPr w:rsidR="0072479B" w:rsidRPr="0072479B" w:rsidSect="0072479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3B99" w:rsidRPr="0072479B" w:rsidRDefault="00F970A1" w:rsidP="0072479B">
      <w:pPr>
        <w:numPr>
          <w:ilvl w:val="0"/>
          <w:numId w:val="1"/>
        </w:numPr>
        <w:spacing w:before="120" w:after="840"/>
        <w:rPr>
          <w:sz w:val="28"/>
          <w:szCs w:val="28"/>
        </w:rPr>
      </w:pPr>
      <w:r w:rsidRPr="0072479B">
        <w:rPr>
          <w:position w:val="-6"/>
          <w:sz w:val="28"/>
          <w:szCs w:val="28"/>
        </w:rPr>
        <w:object w:dxaOrig="1280" w:dyaOrig="340">
          <v:shape id="_x0000_i1042" type="#_x0000_t75" style="width:64.2pt;height:17.05pt" o:ole="">
            <v:imagedata r:id="rId30" o:title=""/>
          </v:shape>
          <o:OLEObject Type="Embed" ProgID="Equation.3" ShapeID="_x0000_i1042" DrawAspect="Content" ObjectID="_1388293829" r:id="rId31"/>
        </w:object>
      </w:r>
    </w:p>
    <w:p w:rsidR="00DC3B99" w:rsidRPr="0072479B" w:rsidRDefault="00F970A1" w:rsidP="0072479B">
      <w:pPr>
        <w:numPr>
          <w:ilvl w:val="0"/>
          <w:numId w:val="1"/>
        </w:numPr>
        <w:spacing w:before="120" w:after="840"/>
        <w:rPr>
          <w:sz w:val="28"/>
          <w:szCs w:val="28"/>
        </w:rPr>
      </w:pPr>
      <w:r w:rsidRPr="0072479B">
        <w:rPr>
          <w:position w:val="-6"/>
          <w:sz w:val="28"/>
          <w:szCs w:val="28"/>
        </w:rPr>
        <w:object w:dxaOrig="1340" w:dyaOrig="340">
          <v:shape id="_x0000_i1043" type="#_x0000_t75" style="width:67.15pt;height:17.05pt" o:ole="">
            <v:imagedata r:id="rId32" o:title=""/>
          </v:shape>
          <o:OLEObject Type="Embed" ProgID="Equation.3" ShapeID="_x0000_i1043" DrawAspect="Content" ObjectID="_1388293830" r:id="rId33"/>
        </w:object>
      </w:r>
    </w:p>
    <w:p w:rsidR="0072479B" w:rsidRPr="0072479B" w:rsidRDefault="00F970A1" w:rsidP="0072479B">
      <w:pPr>
        <w:numPr>
          <w:ilvl w:val="0"/>
          <w:numId w:val="1"/>
        </w:numPr>
        <w:spacing w:before="120" w:after="840"/>
        <w:rPr>
          <w:sz w:val="28"/>
          <w:szCs w:val="28"/>
        </w:rPr>
        <w:sectPr w:rsidR="0072479B" w:rsidRPr="0072479B" w:rsidSect="0072479B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 w:rsidRPr="0072479B">
        <w:rPr>
          <w:position w:val="-6"/>
          <w:sz w:val="28"/>
          <w:szCs w:val="28"/>
        </w:rPr>
        <w:object w:dxaOrig="1359" w:dyaOrig="340">
          <v:shape id="_x0000_i1044" type="#_x0000_t75" style="width:68.1pt;height:17.05pt" o:ole="">
            <v:imagedata r:id="rId34" o:title=""/>
          </v:shape>
          <o:OLEObject Type="Embed" ProgID="Equation.3" ShapeID="_x0000_i1044" DrawAspect="Content" ObjectID="_1388293831" r:id="rId35"/>
        </w:object>
      </w:r>
    </w:p>
    <w:p w:rsidR="00DC3B99" w:rsidRPr="0072479B" w:rsidRDefault="00DC3B99" w:rsidP="0072479B">
      <w:pPr>
        <w:spacing w:before="120" w:after="120"/>
        <w:rPr>
          <w:b/>
          <w:sz w:val="28"/>
          <w:szCs w:val="28"/>
        </w:rPr>
      </w:pPr>
      <w:r w:rsidRPr="0072479B">
        <w:rPr>
          <w:b/>
          <w:sz w:val="28"/>
          <w:szCs w:val="28"/>
        </w:rPr>
        <w:lastRenderedPageBreak/>
        <w:t>Express the number in Scientific Notation.</w:t>
      </w:r>
    </w:p>
    <w:p w:rsidR="0072479B" w:rsidRPr="0072479B" w:rsidRDefault="0072479B" w:rsidP="00DC3B99">
      <w:pPr>
        <w:numPr>
          <w:ilvl w:val="0"/>
          <w:numId w:val="1"/>
        </w:numPr>
        <w:spacing w:before="120" w:after="480"/>
        <w:rPr>
          <w:sz w:val="28"/>
          <w:szCs w:val="28"/>
        </w:rPr>
        <w:sectPr w:rsidR="0072479B" w:rsidRPr="0072479B" w:rsidSect="0072479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3B99" w:rsidRPr="0072479B" w:rsidRDefault="00F970A1" w:rsidP="0072479B">
      <w:pPr>
        <w:numPr>
          <w:ilvl w:val="0"/>
          <w:numId w:val="1"/>
        </w:numPr>
        <w:spacing w:before="120" w:after="840"/>
        <w:rPr>
          <w:sz w:val="28"/>
          <w:szCs w:val="28"/>
        </w:rPr>
      </w:pPr>
      <w:r w:rsidRPr="0072479B">
        <w:rPr>
          <w:position w:val="-10"/>
          <w:sz w:val="28"/>
          <w:szCs w:val="28"/>
        </w:rPr>
        <w:object w:dxaOrig="1100" w:dyaOrig="360">
          <v:shape id="_x0000_i1045" type="#_x0000_t75" style="width:54.95pt;height:18pt" o:ole="">
            <v:imagedata r:id="rId36" o:title=""/>
          </v:shape>
          <o:OLEObject Type="Embed" ProgID="Equation.3" ShapeID="_x0000_i1045" DrawAspect="Content" ObjectID="_1388293832" r:id="rId37"/>
        </w:object>
      </w:r>
    </w:p>
    <w:p w:rsidR="00DC3B99" w:rsidRPr="0072479B" w:rsidRDefault="00F970A1" w:rsidP="0072479B">
      <w:pPr>
        <w:numPr>
          <w:ilvl w:val="0"/>
          <w:numId w:val="1"/>
        </w:numPr>
        <w:spacing w:before="120" w:after="840"/>
        <w:rPr>
          <w:sz w:val="28"/>
          <w:szCs w:val="28"/>
        </w:rPr>
      </w:pPr>
      <w:r w:rsidRPr="0072479B">
        <w:rPr>
          <w:position w:val="-6"/>
          <w:sz w:val="28"/>
          <w:szCs w:val="28"/>
        </w:rPr>
        <w:object w:dxaOrig="1500" w:dyaOrig="320">
          <v:shape id="_x0000_i1046" type="#_x0000_t75" style="width:74.9pt;height:16.05pt" o:ole="">
            <v:imagedata r:id="rId38" o:title=""/>
          </v:shape>
          <o:OLEObject Type="Embed" ProgID="Equation.3" ShapeID="_x0000_i1046" DrawAspect="Content" ObjectID="_1388293833" r:id="rId39"/>
        </w:object>
      </w:r>
    </w:p>
    <w:p w:rsidR="0072479B" w:rsidRPr="0072479B" w:rsidRDefault="00F970A1" w:rsidP="0072479B">
      <w:pPr>
        <w:numPr>
          <w:ilvl w:val="0"/>
          <w:numId w:val="1"/>
        </w:numPr>
        <w:spacing w:before="120" w:after="840"/>
        <w:rPr>
          <w:sz w:val="28"/>
          <w:szCs w:val="28"/>
        </w:rPr>
        <w:sectPr w:rsidR="0072479B" w:rsidRPr="0072479B" w:rsidSect="0072479B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 w:rsidRPr="00F970A1">
        <w:rPr>
          <w:rStyle w:val="SubtleEmphasis"/>
          <w:position w:val="-6"/>
        </w:rPr>
        <w:object w:dxaOrig="1160" w:dyaOrig="320">
          <v:shape id="_x0000_i1047" type="#_x0000_t75" style="width:57.9pt;height:16.05pt" o:ole="">
            <v:imagedata r:id="rId40" o:title=""/>
          </v:shape>
          <o:OLEObject Type="Embed" ProgID="Equation.3" ShapeID="_x0000_i1047" DrawAspect="Content" ObjectID="_1388293834" r:id="rId41"/>
        </w:object>
      </w:r>
    </w:p>
    <w:p w:rsidR="00DC3B99" w:rsidRPr="0072479B" w:rsidRDefault="00DC3B99" w:rsidP="0072479B">
      <w:pPr>
        <w:spacing w:before="120" w:after="120"/>
        <w:rPr>
          <w:b/>
          <w:sz w:val="28"/>
          <w:szCs w:val="28"/>
        </w:rPr>
      </w:pPr>
      <w:r w:rsidRPr="0072479B">
        <w:rPr>
          <w:b/>
          <w:sz w:val="28"/>
          <w:szCs w:val="28"/>
        </w:rPr>
        <w:lastRenderedPageBreak/>
        <w:t>Order the numbers from least to greatest.</w:t>
      </w:r>
    </w:p>
    <w:p w:rsidR="00DC3B99" w:rsidRPr="0072479B" w:rsidRDefault="00082198" w:rsidP="0072479B">
      <w:pPr>
        <w:numPr>
          <w:ilvl w:val="0"/>
          <w:numId w:val="1"/>
        </w:numPr>
        <w:spacing w:before="120" w:after="1200"/>
        <w:rPr>
          <w:sz w:val="28"/>
          <w:szCs w:val="28"/>
        </w:rPr>
      </w:pPr>
      <w:r w:rsidRPr="0072479B">
        <w:rPr>
          <w:position w:val="-6"/>
          <w:sz w:val="28"/>
          <w:szCs w:val="28"/>
        </w:rPr>
        <w:object w:dxaOrig="1120" w:dyaOrig="360">
          <v:shape id="_x0000_i1025" type="#_x0000_t75" style="width:55.95pt;height:18pt" o:ole="">
            <v:imagedata r:id="rId42" o:title=""/>
          </v:shape>
          <o:OLEObject Type="Embed" ProgID="Equation.3" ShapeID="_x0000_i1025" DrawAspect="Content" ObjectID="_1388293835" r:id="rId43"/>
        </w:object>
      </w:r>
      <w:r w:rsidR="00DC3B99" w:rsidRPr="0072479B">
        <w:rPr>
          <w:sz w:val="28"/>
          <w:szCs w:val="28"/>
        </w:rPr>
        <w:t xml:space="preserve">,  </w:t>
      </w:r>
      <w:r w:rsidRPr="0072479B">
        <w:rPr>
          <w:position w:val="-6"/>
          <w:sz w:val="28"/>
          <w:szCs w:val="28"/>
        </w:rPr>
        <w:object w:dxaOrig="1020" w:dyaOrig="360">
          <v:shape id="_x0000_i1026" type="#_x0000_t75" style="width:51.1pt;height:18pt" o:ole="">
            <v:imagedata r:id="rId44" o:title=""/>
          </v:shape>
          <o:OLEObject Type="Embed" ProgID="Equation.3" ShapeID="_x0000_i1026" DrawAspect="Content" ObjectID="_1388293836" r:id="rId45"/>
        </w:object>
      </w:r>
      <w:r w:rsidR="00DC3B99" w:rsidRPr="0072479B">
        <w:rPr>
          <w:sz w:val="28"/>
          <w:szCs w:val="28"/>
        </w:rPr>
        <w:t xml:space="preserve">,  </w:t>
      </w:r>
      <w:r w:rsidRPr="0072479B">
        <w:rPr>
          <w:position w:val="-6"/>
          <w:sz w:val="28"/>
          <w:szCs w:val="28"/>
        </w:rPr>
        <w:object w:dxaOrig="1340" w:dyaOrig="360">
          <v:shape id="_x0000_i1027" type="#_x0000_t75" style="width:67.15pt;height:18pt" o:ole="">
            <v:imagedata r:id="rId46" o:title=""/>
          </v:shape>
          <o:OLEObject Type="Embed" ProgID="Equation.3" ShapeID="_x0000_i1027" DrawAspect="Content" ObjectID="_1388293837" r:id="rId47"/>
        </w:object>
      </w:r>
      <w:r w:rsidR="00DC3B99" w:rsidRPr="0072479B">
        <w:rPr>
          <w:sz w:val="28"/>
          <w:szCs w:val="28"/>
        </w:rPr>
        <w:t xml:space="preserve">,  </w:t>
      </w:r>
      <w:r w:rsidR="00432FEE" w:rsidRPr="0072479B">
        <w:rPr>
          <w:position w:val="-6"/>
          <w:sz w:val="28"/>
          <w:szCs w:val="28"/>
        </w:rPr>
        <w:object w:dxaOrig="1080" w:dyaOrig="360">
          <v:shape id="_x0000_i1028" type="#_x0000_t75" style="width:54pt;height:18pt" o:ole="">
            <v:imagedata r:id="rId48" o:title=""/>
          </v:shape>
          <o:OLEObject Type="Embed" ProgID="Equation.3" ShapeID="_x0000_i1028" DrawAspect="Content" ObjectID="_1388293838" r:id="rId49"/>
        </w:object>
      </w:r>
      <w:r w:rsidR="00DC3B99" w:rsidRPr="0072479B">
        <w:rPr>
          <w:sz w:val="28"/>
          <w:szCs w:val="28"/>
        </w:rPr>
        <w:t xml:space="preserve">,  </w:t>
      </w:r>
      <w:r w:rsidRPr="0072479B">
        <w:rPr>
          <w:position w:val="-6"/>
          <w:sz w:val="28"/>
          <w:szCs w:val="28"/>
        </w:rPr>
        <w:object w:dxaOrig="1080" w:dyaOrig="360">
          <v:shape id="_x0000_i1029" type="#_x0000_t75" style="width:54pt;height:18pt" o:ole="">
            <v:imagedata r:id="rId50" o:title=""/>
          </v:shape>
          <o:OLEObject Type="Embed" ProgID="Equation.3" ShapeID="_x0000_i1029" DrawAspect="Content" ObjectID="_1388293839" r:id="rId51"/>
        </w:object>
      </w:r>
    </w:p>
    <w:p w:rsidR="000E767F" w:rsidRPr="0072479B" w:rsidRDefault="00B3081B" w:rsidP="0072479B">
      <w:pPr>
        <w:numPr>
          <w:ilvl w:val="0"/>
          <w:numId w:val="1"/>
        </w:numPr>
        <w:spacing w:before="120" w:after="48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C32B0">
        <w:rPr>
          <w:sz w:val="28"/>
          <w:szCs w:val="28"/>
        </w:rPr>
        <w:t>truckload</w:t>
      </w:r>
      <w:r>
        <w:rPr>
          <w:sz w:val="28"/>
          <w:szCs w:val="28"/>
        </w:rPr>
        <w:t xml:space="preserve"> of compost</w:t>
      </w:r>
      <w:r w:rsidR="0072479B" w:rsidRPr="0072479B">
        <w:rPr>
          <w:sz w:val="28"/>
          <w:szCs w:val="28"/>
        </w:rPr>
        <w:t xml:space="preserve"> weighs 8</w:t>
      </w:r>
      <w:r w:rsidR="00F970A1">
        <w:rPr>
          <w:sz w:val="28"/>
          <w:szCs w:val="28"/>
        </w:rPr>
        <w:t>,5</w:t>
      </w:r>
      <w:r w:rsidR="005C32B0">
        <w:rPr>
          <w:sz w:val="28"/>
          <w:szCs w:val="28"/>
        </w:rPr>
        <w:t>00 pounds. How much would 2</w:t>
      </w:r>
      <w:r w:rsidR="00082198">
        <w:rPr>
          <w:sz w:val="28"/>
          <w:szCs w:val="28"/>
        </w:rPr>
        <w:t>0</w:t>
      </w:r>
      <w:r w:rsidR="00B90CF8">
        <w:rPr>
          <w:sz w:val="28"/>
          <w:szCs w:val="28"/>
        </w:rPr>
        <w:t>,</w:t>
      </w:r>
      <w:r w:rsidR="0072479B" w:rsidRPr="0072479B">
        <w:rPr>
          <w:sz w:val="28"/>
          <w:szCs w:val="28"/>
        </w:rPr>
        <w:t xml:space="preserve">000 </w:t>
      </w:r>
      <w:r w:rsidR="005C32B0">
        <w:rPr>
          <w:sz w:val="28"/>
          <w:szCs w:val="28"/>
        </w:rPr>
        <w:t>truckloads</w:t>
      </w:r>
      <w:r w:rsidR="0072479B" w:rsidRPr="0072479B">
        <w:rPr>
          <w:sz w:val="28"/>
          <w:szCs w:val="28"/>
        </w:rPr>
        <w:t xml:space="preserve"> weigh? Express your answer in</w:t>
      </w:r>
      <w:bookmarkStart w:id="0" w:name="_GoBack"/>
      <w:bookmarkEnd w:id="0"/>
      <w:r w:rsidR="0072479B" w:rsidRPr="0072479B">
        <w:rPr>
          <w:sz w:val="28"/>
          <w:szCs w:val="28"/>
        </w:rPr>
        <w:t xml:space="preserve"> Scientific Notation.</w:t>
      </w:r>
    </w:p>
    <w:sectPr w:rsidR="000E767F" w:rsidRPr="0072479B" w:rsidSect="008B216B">
      <w:type w:val="continuous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C75"/>
    <w:multiLevelType w:val="hybridMultilevel"/>
    <w:tmpl w:val="199AA406"/>
    <w:lvl w:ilvl="0" w:tplc="CFCEC626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45EF1"/>
    <w:multiLevelType w:val="hybridMultilevel"/>
    <w:tmpl w:val="5E767322"/>
    <w:lvl w:ilvl="0" w:tplc="CFCEC626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475E8"/>
    <w:multiLevelType w:val="hybridMultilevel"/>
    <w:tmpl w:val="08725BF2"/>
    <w:lvl w:ilvl="0" w:tplc="CFCEC626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F7229"/>
    <w:multiLevelType w:val="hybridMultilevel"/>
    <w:tmpl w:val="ADC83F38"/>
    <w:lvl w:ilvl="0" w:tplc="CFCEC626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3"/>
    <w:rsid w:val="00082198"/>
    <w:rsid w:val="000E767F"/>
    <w:rsid w:val="00226879"/>
    <w:rsid w:val="00432FEE"/>
    <w:rsid w:val="005C32B0"/>
    <w:rsid w:val="0072479B"/>
    <w:rsid w:val="008542F3"/>
    <w:rsid w:val="008B216B"/>
    <w:rsid w:val="00913AB9"/>
    <w:rsid w:val="009C71B2"/>
    <w:rsid w:val="00A33E3F"/>
    <w:rsid w:val="00A5759F"/>
    <w:rsid w:val="00A752B9"/>
    <w:rsid w:val="00A83A2D"/>
    <w:rsid w:val="00AF621F"/>
    <w:rsid w:val="00B3081B"/>
    <w:rsid w:val="00B90CF8"/>
    <w:rsid w:val="00BC3BFC"/>
    <w:rsid w:val="00BC5442"/>
    <w:rsid w:val="00DC3B99"/>
    <w:rsid w:val="00EE66E2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2479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970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2479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970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</vt:lpstr>
    </vt:vector>
  </TitlesOfParts>
  <Company>Banks County Board of Education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</dc:title>
  <dc:creator>Banks County Middle School</dc:creator>
  <cp:lastModifiedBy>Windows User</cp:lastModifiedBy>
  <cp:revision>2</cp:revision>
  <cp:lastPrinted>2012-01-13T13:54:00Z</cp:lastPrinted>
  <dcterms:created xsi:type="dcterms:W3CDTF">2012-01-17T13:23:00Z</dcterms:created>
  <dcterms:modified xsi:type="dcterms:W3CDTF">2012-01-17T13:23:00Z</dcterms:modified>
</cp:coreProperties>
</file>